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378C" w:rsidRPr="00006178" w:rsidRDefault="0024378C" w:rsidP="00006178">
      <w:pPr>
        <w:spacing w:line="480" w:lineRule="auto"/>
        <w:jc w:val="center"/>
        <w:rPr>
          <w:rFonts w:ascii="Times New Roman" w:hAnsi="Times New Roman" w:cs="Times New Roman"/>
          <w:sz w:val="24"/>
          <w:szCs w:val="24"/>
        </w:rPr>
      </w:pPr>
    </w:p>
    <w:p w:rsidR="0024378C" w:rsidRPr="00006178" w:rsidRDefault="0024378C" w:rsidP="00006178">
      <w:pPr>
        <w:spacing w:line="480" w:lineRule="auto"/>
        <w:jc w:val="center"/>
        <w:rPr>
          <w:rFonts w:ascii="Times New Roman" w:hAnsi="Times New Roman" w:cs="Times New Roman"/>
          <w:sz w:val="24"/>
          <w:szCs w:val="24"/>
        </w:rPr>
      </w:pPr>
    </w:p>
    <w:p w:rsidR="0024378C" w:rsidRPr="00006178" w:rsidRDefault="0024378C" w:rsidP="00006178">
      <w:pPr>
        <w:spacing w:line="480" w:lineRule="auto"/>
        <w:jc w:val="center"/>
        <w:rPr>
          <w:rFonts w:ascii="Times New Roman" w:hAnsi="Times New Roman" w:cs="Times New Roman"/>
          <w:sz w:val="24"/>
          <w:szCs w:val="24"/>
        </w:rPr>
      </w:pPr>
    </w:p>
    <w:p w:rsidR="0024378C" w:rsidRPr="00006178" w:rsidRDefault="0024378C" w:rsidP="00006178">
      <w:pPr>
        <w:spacing w:line="480" w:lineRule="auto"/>
        <w:jc w:val="center"/>
        <w:rPr>
          <w:rFonts w:ascii="Times New Roman" w:hAnsi="Times New Roman" w:cs="Times New Roman"/>
          <w:sz w:val="24"/>
          <w:szCs w:val="24"/>
        </w:rPr>
      </w:pPr>
    </w:p>
    <w:p w:rsidR="0024378C" w:rsidRPr="00006178" w:rsidRDefault="0024378C" w:rsidP="00006178">
      <w:pPr>
        <w:spacing w:line="480" w:lineRule="auto"/>
        <w:jc w:val="center"/>
        <w:rPr>
          <w:rFonts w:ascii="Times New Roman" w:hAnsi="Times New Roman" w:cs="Times New Roman"/>
          <w:sz w:val="24"/>
          <w:szCs w:val="24"/>
        </w:rPr>
      </w:pPr>
    </w:p>
    <w:p w:rsidR="0024378C" w:rsidRPr="00006178" w:rsidRDefault="0024378C" w:rsidP="00BF2C6C">
      <w:pPr>
        <w:spacing w:line="480" w:lineRule="auto"/>
        <w:rPr>
          <w:rFonts w:ascii="Times New Roman" w:hAnsi="Times New Roman" w:cs="Times New Roman"/>
          <w:sz w:val="24"/>
          <w:szCs w:val="24"/>
        </w:rPr>
      </w:pPr>
    </w:p>
    <w:p w:rsidR="0024378C" w:rsidRPr="00006178" w:rsidRDefault="0024378C" w:rsidP="00006178">
      <w:pPr>
        <w:spacing w:line="480" w:lineRule="auto"/>
        <w:jc w:val="center"/>
        <w:rPr>
          <w:rFonts w:ascii="Times New Roman" w:hAnsi="Times New Roman" w:cs="Times New Roman"/>
          <w:sz w:val="24"/>
          <w:szCs w:val="24"/>
        </w:rPr>
      </w:pPr>
    </w:p>
    <w:p w:rsidR="00EC641F" w:rsidRPr="00006178" w:rsidRDefault="00EC641F" w:rsidP="00006178">
      <w:pPr>
        <w:spacing w:line="480" w:lineRule="auto"/>
        <w:jc w:val="center"/>
        <w:rPr>
          <w:rFonts w:ascii="Times New Roman" w:hAnsi="Times New Roman" w:cs="Times New Roman"/>
          <w:sz w:val="24"/>
          <w:szCs w:val="24"/>
        </w:rPr>
      </w:pPr>
      <w:r w:rsidRPr="00006178">
        <w:rPr>
          <w:rFonts w:ascii="Times New Roman" w:hAnsi="Times New Roman" w:cs="Times New Roman"/>
          <w:sz w:val="24"/>
          <w:szCs w:val="24"/>
        </w:rPr>
        <w:t xml:space="preserve">Addressing </w:t>
      </w:r>
      <w:r w:rsidR="00BF2C6C">
        <w:rPr>
          <w:rFonts w:ascii="Times New Roman" w:hAnsi="Times New Roman" w:cs="Times New Roman"/>
          <w:sz w:val="24"/>
          <w:szCs w:val="24"/>
        </w:rPr>
        <w:t>Challenges d</w:t>
      </w:r>
      <w:r w:rsidR="0024378C" w:rsidRPr="00006178">
        <w:rPr>
          <w:rFonts w:ascii="Times New Roman" w:hAnsi="Times New Roman" w:cs="Times New Roman"/>
          <w:sz w:val="24"/>
          <w:szCs w:val="24"/>
        </w:rPr>
        <w:t>uring the Introduction of Information Security Protocols.</w:t>
      </w:r>
    </w:p>
    <w:p w:rsidR="0024378C" w:rsidRPr="00006178" w:rsidRDefault="0024378C" w:rsidP="00006178">
      <w:pPr>
        <w:spacing w:line="480" w:lineRule="auto"/>
        <w:jc w:val="center"/>
        <w:rPr>
          <w:rFonts w:ascii="Times New Roman" w:hAnsi="Times New Roman" w:cs="Times New Roman"/>
          <w:sz w:val="24"/>
          <w:szCs w:val="24"/>
        </w:rPr>
      </w:pPr>
      <w:r w:rsidRPr="00006178">
        <w:rPr>
          <w:rFonts w:ascii="Times New Roman" w:hAnsi="Times New Roman" w:cs="Times New Roman"/>
          <w:sz w:val="24"/>
          <w:szCs w:val="24"/>
        </w:rPr>
        <w:t>Name.</w:t>
      </w:r>
    </w:p>
    <w:p w:rsidR="0024378C" w:rsidRPr="00006178" w:rsidRDefault="0024378C" w:rsidP="00006178">
      <w:pPr>
        <w:spacing w:line="480" w:lineRule="auto"/>
        <w:jc w:val="center"/>
        <w:rPr>
          <w:rFonts w:ascii="Times New Roman" w:hAnsi="Times New Roman" w:cs="Times New Roman"/>
          <w:sz w:val="24"/>
          <w:szCs w:val="24"/>
        </w:rPr>
      </w:pPr>
      <w:r w:rsidRPr="00006178">
        <w:rPr>
          <w:rFonts w:ascii="Times New Roman" w:hAnsi="Times New Roman" w:cs="Times New Roman"/>
          <w:sz w:val="24"/>
          <w:szCs w:val="24"/>
        </w:rPr>
        <w:t>Institution.</w:t>
      </w:r>
    </w:p>
    <w:p w:rsidR="0024378C" w:rsidRPr="00006178" w:rsidRDefault="0024378C" w:rsidP="00006178">
      <w:pPr>
        <w:spacing w:line="480" w:lineRule="auto"/>
        <w:jc w:val="center"/>
        <w:rPr>
          <w:rFonts w:ascii="Times New Roman" w:hAnsi="Times New Roman" w:cs="Times New Roman"/>
          <w:sz w:val="24"/>
          <w:szCs w:val="24"/>
        </w:rPr>
      </w:pPr>
      <w:r w:rsidRPr="00006178">
        <w:rPr>
          <w:rFonts w:ascii="Times New Roman" w:hAnsi="Times New Roman" w:cs="Times New Roman"/>
          <w:sz w:val="24"/>
          <w:szCs w:val="24"/>
        </w:rPr>
        <w:t>Date.</w:t>
      </w:r>
    </w:p>
    <w:p w:rsidR="00006178" w:rsidRPr="00006178" w:rsidRDefault="00006178" w:rsidP="00006178">
      <w:pPr>
        <w:spacing w:line="480" w:lineRule="auto"/>
        <w:jc w:val="center"/>
        <w:rPr>
          <w:rFonts w:ascii="Times New Roman" w:hAnsi="Times New Roman" w:cs="Times New Roman"/>
          <w:sz w:val="24"/>
          <w:szCs w:val="24"/>
        </w:rPr>
      </w:pPr>
    </w:p>
    <w:p w:rsidR="00006178" w:rsidRPr="00006178" w:rsidRDefault="00006178" w:rsidP="00006178">
      <w:pPr>
        <w:spacing w:line="480" w:lineRule="auto"/>
        <w:jc w:val="center"/>
        <w:rPr>
          <w:rFonts w:ascii="Times New Roman" w:hAnsi="Times New Roman" w:cs="Times New Roman"/>
          <w:sz w:val="24"/>
          <w:szCs w:val="24"/>
        </w:rPr>
      </w:pPr>
    </w:p>
    <w:p w:rsidR="00006178" w:rsidRPr="00006178" w:rsidRDefault="00006178" w:rsidP="00006178">
      <w:pPr>
        <w:spacing w:line="480" w:lineRule="auto"/>
        <w:jc w:val="center"/>
        <w:rPr>
          <w:rFonts w:ascii="Times New Roman" w:hAnsi="Times New Roman" w:cs="Times New Roman"/>
          <w:sz w:val="24"/>
          <w:szCs w:val="24"/>
        </w:rPr>
      </w:pPr>
    </w:p>
    <w:p w:rsidR="00006178" w:rsidRPr="00006178" w:rsidRDefault="00006178" w:rsidP="00006178">
      <w:pPr>
        <w:spacing w:line="480" w:lineRule="auto"/>
        <w:jc w:val="center"/>
        <w:rPr>
          <w:rFonts w:ascii="Times New Roman" w:hAnsi="Times New Roman" w:cs="Times New Roman"/>
          <w:sz w:val="24"/>
          <w:szCs w:val="24"/>
        </w:rPr>
      </w:pPr>
    </w:p>
    <w:p w:rsidR="00006178" w:rsidRPr="00006178" w:rsidRDefault="00006178" w:rsidP="00006178">
      <w:pPr>
        <w:spacing w:line="480" w:lineRule="auto"/>
        <w:jc w:val="center"/>
        <w:rPr>
          <w:rFonts w:ascii="Times New Roman" w:hAnsi="Times New Roman" w:cs="Times New Roman"/>
          <w:sz w:val="24"/>
          <w:szCs w:val="24"/>
        </w:rPr>
      </w:pPr>
    </w:p>
    <w:p w:rsidR="00006178" w:rsidRDefault="00006178" w:rsidP="00006178">
      <w:pPr>
        <w:spacing w:line="480" w:lineRule="auto"/>
        <w:jc w:val="center"/>
        <w:rPr>
          <w:rFonts w:ascii="Times New Roman" w:hAnsi="Times New Roman" w:cs="Times New Roman"/>
          <w:sz w:val="24"/>
          <w:szCs w:val="24"/>
        </w:rPr>
      </w:pPr>
    </w:p>
    <w:p w:rsidR="00BF2C6C" w:rsidRPr="00006178" w:rsidRDefault="00BF2C6C" w:rsidP="00006178">
      <w:pPr>
        <w:spacing w:line="480" w:lineRule="auto"/>
        <w:jc w:val="center"/>
        <w:rPr>
          <w:rFonts w:ascii="Times New Roman" w:hAnsi="Times New Roman" w:cs="Times New Roman"/>
          <w:sz w:val="24"/>
          <w:szCs w:val="24"/>
        </w:rPr>
      </w:pPr>
    </w:p>
    <w:p w:rsidR="0024378C" w:rsidRPr="00006178" w:rsidRDefault="00BF2C6C" w:rsidP="0000617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Addressing Challenges d</w:t>
      </w:r>
      <w:r w:rsidR="0024378C" w:rsidRPr="00006178">
        <w:rPr>
          <w:rFonts w:ascii="Times New Roman" w:hAnsi="Times New Roman" w:cs="Times New Roman"/>
          <w:sz w:val="24"/>
          <w:szCs w:val="24"/>
        </w:rPr>
        <w:t>uring the Introduction of Information Security Protocols.</w:t>
      </w:r>
    </w:p>
    <w:p w:rsidR="00EC641F" w:rsidRPr="00006178" w:rsidRDefault="00EC641F" w:rsidP="00006178">
      <w:pPr>
        <w:spacing w:line="480" w:lineRule="auto"/>
        <w:ind w:firstLine="720"/>
        <w:rPr>
          <w:rFonts w:ascii="Times New Roman" w:hAnsi="Times New Roman" w:cs="Times New Roman"/>
          <w:sz w:val="24"/>
          <w:szCs w:val="24"/>
        </w:rPr>
      </w:pPr>
      <w:r w:rsidRPr="00006178">
        <w:rPr>
          <w:rFonts w:ascii="Times New Roman" w:hAnsi="Times New Roman" w:cs="Times New Roman"/>
          <w:sz w:val="24"/>
          <w:szCs w:val="24"/>
        </w:rPr>
        <w:t>Introducing and implementing a technology-based change in a business entity is a complex aspec</w:t>
      </w:r>
      <w:r w:rsidR="00BF2C6C">
        <w:rPr>
          <w:rFonts w:ascii="Times New Roman" w:hAnsi="Times New Roman" w:cs="Times New Roman"/>
          <w:sz w:val="24"/>
          <w:szCs w:val="24"/>
        </w:rPr>
        <w:t>t that requires high minded lead</w:t>
      </w:r>
      <w:r w:rsidRPr="00006178">
        <w:rPr>
          <w:rFonts w:ascii="Times New Roman" w:hAnsi="Times New Roman" w:cs="Times New Roman"/>
          <w:sz w:val="24"/>
          <w:szCs w:val="24"/>
        </w:rPr>
        <w:t xml:space="preserve"> personnel. In many times, change in every context tends to break the governin</w:t>
      </w:r>
      <w:r w:rsidR="00F64D7D">
        <w:rPr>
          <w:rFonts w:ascii="Times New Roman" w:hAnsi="Times New Roman" w:cs="Times New Roman"/>
          <w:sz w:val="24"/>
          <w:szCs w:val="24"/>
        </w:rPr>
        <w:t>g body into two opposing sides.</w:t>
      </w:r>
      <w:bookmarkStart w:id="0" w:name="_GoBack"/>
      <w:bookmarkEnd w:id="0"/>
      <w:r w:rsidRPr="00006178">
        <w:rPr>
          <w:rFonts w:ascii="Times New Roman" w:hAnsi="Times New Roman" w:cs="Times New Roman"/>
          <w:sz w:val="24"/>
          <w:szCs w:val="24"/>
        </w:rPr>
        <w:t xml:space="preserve"> However, the reason for opposing view is the desire to express views both which are in fear of success of the entire company. In reflection to </w:t>
      </w:r>
      <w:r w:rsidR="00BF2C6C">
        <w:rPr>
          <w:rFonts w:ascii="Times New Roman" w:hAnsi="Times New Roman" w:cs="Times New Roman"/>
          <w:sz w:val="24"/>
          <w:szCs w:val="24"/>
        </w:rPr>
        <w:t>case presented, b</w:t>
      </w:r>
      <w:r w:rsidRPr="00006178">
        <w:rPr>
          <w:rFonts w:ascii="Times New Roman" w:hAnsi="Times New Roman" w:cs="Times New Roman"/>
          <w:sz w:val="24"/>
          <w:szCs w:val="24"/>
        </w:rPr>
        <w:t>eing a Chief Executive Officer means</w:t>
      </w:r>
      <w:r w:rsidR="00BF2C6C">
        <w:rPr>
          <w:rFonts w:ascii="Times New Roman" w:hAnsi="Times New Roman" w:cs="Times New Roman"/>
          <w:sz w:val="24"/>
          <w:szCs w:val="24"/>
        </w:rPr>
        <w:t xml:space="preserve"> taking control of</w:t>
      </w:r>
      <w:r w:rsidRPr="00006178">
        <w:rPr>
          <w:rFonts w:ascii="Times New Roman" w:hAnsi="Times New Roman" w:cs="Times New Roman"/>
          <w:sz w:val="24"/>
          <w:szCs w:val="24"/>
        </w:rPr>
        <w:t xml:space="preserve"> everything starting from initiation of a firm to its profitability and competitiveness. As a CEO, I would acknowledge the fact that I am mandated to make significant transitions with the help of the team in favor of the</w:t>
      </w:r>
      <w:r w:rsidR="00BF2C6C">
        <w:rPr>
          <w:rFonts w:ascii="Times New Roman" w:hAnsi="Times New Roman" w:cs="Times New Roman"/>
          <w:sz w:val="24"/>
          <w:szCs w:val="24"/>
        </w:rPr>
        <w:t xml:space="preserve"> organization's success. I would also be reflective on</w:t>
      </w:r>
      <w:r w:rsidRPr="00006178">
        <w:rPr>
          <w:rFonts w:ascii="Times New Roman" w:hAnsi="Times New Roman" w:cs="Times New Roman"/>
          <w:sz w:val="24"/>
          <w:szCs w:val="24"/>
        </w:rPr>
        <w:t xml:space="preserve"> the different views of influential administrators while giving much attention to what is good for the company at present and in the future.</w:t>
      </w:r>
    </w:p>
    <w:p w:rsidR="00EC641F" w:rsidRPr="00006178" w:rsidRDefault="00EC641F" w:rsidP="00006178">
      <w:pPr>
        <w:spacing w:line="480" w:lineRule="auto"/>
        <w:ind w:firstLine="720"/>
        <w:rPr>
          <w:rFonts w:ascii="Times New Roman" w:hAnsi="Times New Roman" w:cs="Times New Roman"/>
          <w:sz w:val="24"/>
          <w:szCs w:val="24"/>
        </w:rPr>
      </w:pPr>
      <w:r w:rsidRPr="00006178">
        <w:rPr>
          <w:rFonts w:ascii="Times New Roman" w:hAnsi="Times New Roman" w:cs="Times New Roman"/>
          <w:sz w:val="24"/>
          <w:szCs w:val="24"/>
        </w:rPr>
        <w:t>In my conviction, introducing enhanced information security protocols is a laudable and a positive transition to the company. In this context, I would be confident enough to deal with the pushback of the influential administrators in the company who feel that introducing security protocols would inconvenience users while making them less efficient. With my due competence, I would start by developing a security culture in many technical approaches. I would start by disapproving the assertion</w:t>
      </w:r>
      <w:r w:rsidR="00F64D7D">
        <w:rPr>
          <w:rFonts w:ascii="Times New Roman" w:hAnsi="Times New Roman" w:cs="Times New Roman"/>
          <w:sz w:val="24"/>
          <w:szCs w:val="24"/>
        </w:rPr>
        <w:t xml:space="preserve"> that “We don’t need security.”</w:t>
      </w:r>
      <w:r w:rsidRPr="00006178">
        <w:rPr>
          <w:rFonts w:ascii="Times New Roman" w:hAnsi="Times New Roman" w:cs="Times New Roman"/>
          <w:sz w:val="24"/>
          <w:szCs w:val="24"/>
        </w:rPr>
        <w:t xml:space="preserve"> In my attention, every stakeholder knows how sensitive security is and how this must be integrated into every aspect that the organization takes. Security is paramount, a mainstream and it is on the widespread and hence security culture must keep the pace with the evident threat</w:t>
      </w:r>
      <w:r w:rsidR="00BF2C6C">
        <w:rPr>
          <w:rFonts w:ascii="Times New Roman" w:hAnsi="Times New Roman" w:cs="Times New Roman"/>
          <w:sz w:val="24"/>
          <w:szCs w:val="24"/>
        </w:rPr>
        <w:t>s</w:t>
      </w:r>
      <w:r w:rsidRPr="00006178">
        <w:rPr>
          <w:rFonts w:ascii="Times New Roman" w:hAnsi="Times New Roman" w:cs="Times New Roman"/>
          <w:sz w:val="24"/>
          <w:szCs w:val="24"/>
        </w:rPr>
        <w:t xml:space="preserve">. In this regard, I would reiterate that the primary objective is to foster change while adding value to what the organization offers to others. </w:t>
      </w:r>
    </w:p>
    <w:p w:rsidR="00EC641F" w:rsidRPr="00006178" w:rsidRDefault="00EC641F" w:rsidP="00006178">
      <w:pPr>
        <w:spacing w:line="480" w:lineRule="auto"/>
        <w:ind w:firstLine="720"/>
        <w:rPr>
          <w:rFonts w:ascii="Times New Roman" w:hAnsi="Times New Roman" w:cs="Times New Roman"/>
          <w:sz w:val="24"/>
          <w:szCs w:val="24"/>
        </w:rPr>
      </w:pPr>
      <w:r w:rsidRPr="00006178">
        <w:rPr>
          <w:rFonts w:ascii="Times New Roman" w:hAnsi="Times New Roman" w:cs="Times New Roman"/>
          <w:sz w:val="24"/>
          <w:szCs w:val="24"/>
        </w:rPr>
        <w:lastRenderedPageBreak/>
        <w:t xml:space="preserve">I would </w:t>
      </w:r>
      <w:r w:rsidR="0024378C" w:rsidRPr="00006178">
        <w:rPr>
          <w:rFonts w:ascii="Times New Roman" w:hAnsi="Times New Roman" w:cs="Times New Roman"/>
          <w:sz w:val="24"/>
          <w:szCs w:val="24"/>
        </w:rPr>
        <w:t>complement</w:t>
      </w:r>
      <w:r w:rsidR="00BF2C6C">
        <w:rPr>
          <w:rFonts w:ascii="Times New Roman" w:hAnsi="Times New Roman" w:cs="Times New Roman"/>
          <w:sz w:val="24"/>
          <w:szCs w:val="24"/>
        </w:rPr>
        <w:t xml:space="preserve"> my approaches by asserting</w:t>
      </w:r>
      <w:r w:rsidRPr="00006178">
        <w:rPr>
          <w:rFonts w:ascii="Times New Roman" w:hAnsi="Times New Roman" w:cs="Times New Roman"/>
          <w:sz w:val="24"/>
          <w:szCs w:val="24"/>
        </w:rPr>
        <w:t xml:space="preserve"> that security belongs to everyone in the effort to win the evident push</w:t>
      </w:r>
      <w:r w:rsidR="00BF2C6C">
        <w:rPr>
          <w:rFonts w:ascii="Times New Roman" w:hAnsi="Times New Roman" w:cs="Times New Roman"/>
          <w:sz w:val="24"/>
          <w:szCs w:val="24"/>
        </w:rPr>
        <w:t>-</w:t>
      </w:r>
      <w:r w:rsidRPr="00006178">
        <w:rPr>
          <w:rFonts w:ascii="Times New Roman" w:hAnsi="Times New Roman" w:cs="Times New Roman"/>
          <w:sz w:val="24"/>
          <w:szCs w:val="24"/>
        </w:rPr>
        <w:t>backs. As evident, dependable security culture in an organization requires every stakeholder to own a sensitive proportion of the firm’s security soluti</w:t>
      </w:r>
      <w:r w:rsidR="00F64D7D">
        <w:rPr>
          <w:rFonts w:ascii="Times New Roman" w:hAnsi="Times New Roman" w:cs="Times New Roman"/>
          <w:sz w:val="24"/>
          <w:szCs w:val="24"/>
        </w:rPr>
        <w:t>on as well as security culture.</w:t>
      </w:r>
      <w:r w:rsidRPr="00006178">
        <w:rPr>
          <w:rFonts w:ascii="Times New Roman" w:hAnsi="Times New Roman" w:cs="Times New Roman"/>
          <w:sz w:val="24"/>
          <w:szCs w:val="24"/>
        </w:rPr>
        <w:t xml:space="preserve"> In addition to this, I would focus on creating security awareness based on the assertion that customers across the competitive industries are demanding the interesting idea that all organizations should have a secure development lifecycle and this requires a sustainable security culture within every existing organization. </w:t>
      </w:r>
    </w:p>
    <w:p w:rsidR="00EC641F" w:rsidRPr="00006178" w:rsidRDefault="00EC641F" w:rsidP="00006178">
      <w:pPr>
        <w:spacing w:line="480" w:lineRule="auto"/>
        <w:ind w:firstLine="720"/>
        <w:rPr>
          <w:rFonts w:ascii="Times New Roman" w:hAnsi="Times New Roman" w:cs="Times New Roman"/>
          <w:sz w:val="24"/>
          <w:szCs w:val="24"/>
        </w:rPr>
      </w:pPr>
      <w:r w:rsidRPr="00006178">
        <w:rPr>
          <w:rFonts w:ascii="Times New Roman" w:hAnsi="Times New Roman" w:cs="Times New Roman"/>
          <w:sz w:val="24"/>
          <w:szCs w:val="24"/>
        </w:rPr>
        <w:t xml:space="preserve">More in this, I would make an effort to establish a security community. As a CEO, this idea would help to make connections amid different administrators within the organization. Interestingly, the security community will possibly help in bridging the gap between administrators while encouraging each other to work for a common security issue facing the company. I would aim to make security fun and to engage. This is by training all the employees in the entire organization on how to meet various authentications and other security measures.  </w:t>
      </w:r>
    </w:p>
    <w:p w:rsidR="00EC641F" w:rsidRPr="00006178" w:rsidRDefault="00BF2C6C" w:rsidP="0000617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w:t>
      </w:r>
      <w:r w:rsidR="00EC641F" w:rsidRPr="00006178">
        <w:rPr>
          <w:rFonts w:ascii="Times New Roman" w:hAnsi="Times New Roman" w:cs="Times New Roman"/>
          <w:sz w:val="24"/>
          <w:szCs w:val="24"/>
        </w:rPr>
        <w:t>I would urge the opposing administrators to admit the fact that security protocols will possibly enhance organizational safety, comfort, and efficie</w:t>
      </w:r>
      <w:r>
        <w:rPr>
          <w:rFonts w:ascii="Times New Roman" w:hAnsi="Times New Roman" w:cs="Times New Roman"/>
          <w:sz w:val="24"/>
          <w:szCs w:val="24"/>
        </w:rPr>
        <w:t>ncy. This is by giving emphasis</w:t>
      </w:r>
      <w:r w:rsidR="00EC641F" w:rsidRPr="00006178">
        <w:rPr>
          <w:rFonts w:ascii="Times New Roman" w:hAnsi="Times New Roman" w:cs="Times New Roman"/>
          <w:sz w:val="24"/>
          <w:szCs w:val="24"/>
        </w:rPr>
        <w:t xml:space="preserve"> that security protocols will give a room for productive and rewarding work. Advanced security will enhance employee</w:t>
      </w:r>
      <w:r>
        <w:rPr>
          <w:rFonts w:ascii="Times New Roman" w:hAnsi="Times New Roman" w:cs="Times New Roman"/>
          <w:sz w:val="24"/>
          <w:szCs w:val="24"/>
        </w:rPr>
        <w:t>s’</w:t>
      </w:r>
      <w:r w:rsidR="00EC641F" w:rsidRPr="00006178">
        <w:rPr>
          <w:rFonts w:ascii="Times New Roman" w:hAnsi="Times New Roman" w:cs="Times New Roman"/>
          <w:sz w:val="24"/>
          <w:szCs w:val="24"/>
        </w:rPr>
        <w:t xml:space="preserve"> satisfaction </w:t>
      </w:r>
      <w:r>
        <w:rPr>
          <w:rFonts w:ascii="Times New Roman" w:hAnsi="Times New Roman" w:cs="Times New Roman"/>
          <w:sz w:val="24"/>
          <w:szCs w:val="24"/>
        </w:rPr>
        <w:t>and hence alleviating</w:t>
      </w:r>
      <w:r w:rsidR="00EC641F" w:rsidRPr="00006178">
        <w:rPr>
          <w:rFonts w:ascii="Times New Roman" w:hAnsi="Times New Roman" w:cs="Times New Roman"/>
          <w:sz w:val="24"/>
          <w:szCs w:val="24"/>
        </w:rPr>
        <w:t xml:space="preserve"> turnover within our organization. More interestingly, information security will enhance continuity in production through increased </w:t>
      </w:r>
      <w:r w:rsidR="00F64D7D">
        <w:rPr>
          <w:rFonts w:ascii="Times New Roman" w:hAnsi="Times New Roman" w:cs="Times New Roman"/>
          <w:sz w:val="24"/>
          <w:szCs w:val="24"/>
        </w:rPr>
        <w:t xml:space="preserve">efficiency. </w:t>
      </w:r>
      <w:r w:rsidR="00EC641F" w:rsidRPr="00006178">
        <w:rPr>
          <w:rFonts w:ascii="Times New Roman" w:hAnsi="Times New Roman" w:cs="Times New Roman"/>
          <w:sz w:val="24"/>
          <w:szCs w:val="24"/>
        </w:rPr>
        <w:t xml:space="preserve">As such, our organization's data will be highly secure and highly accessible to the concerned employees. Information security will also reduce paperwork in verifying security documents. This will also prevent the firm from security threats. </w:t>
      </w:r>
    </w:p>
    <w:p w:rsidR="00EC641F" w:rsidRPr="00006178" w:rsidRDefault="00EC641F" w:rsidP="00006178">
      <w:pPr>
        <w:spacing w:line="480" w:lineRule="auto"/>
        <w:ind w:firstLine="720"/>
        <w:rPr>
          <w:rFonts w:ascii="Times New Roman" w:hAnsi="Times New Roman" w:cs="Times New Roman"/>
          <w:sz w:val="24"/>
          <w:szCs w:val="24"/>
        </w:rPr>
      </w:pPr>
      <w:r w:rsidRPr="00006178">
        <w:rPr>
          <w:rFonts w:ascii="Times New Roman" w:hAnsi="Times New Roman" w:cs="Times New Roman"/>
          <w:sz w:val="24"/>
          <w:szCs w:val="24"/>
        </w:rPr>
        <w:lastRenderedPageBreak/>
        <w:t xml:space="preserve">I would also urge administrators to believe that the information security protocol will enhance revenue generation. </w:t>
      </w:r>
      <w:r w:rsidR="00BF2C6C">
        <w:rPr>
          <w:rFonts w:ascii="Times New Roman" w:hAnsi="Times New Roman" w:cs="Times New Roman"/>
          <w:sz w:val="24"/>
          <w:szCs w:val="24"/>
        </w:rPr>
        <w:t xml:space="preserve">This can be achieved by citing examples of great organizations which rely on the same technology and have proved to be very competitive and productive. </w:t>
      </w:r>
      <w:r w:rsidRPr="00006178">
        <w:rPr>
          <w:rFonts w:ascii="Times New Roman" w:hAnsi="Times New Roman" w:cs="Times New Roman"/>
          <w:sz w:val="24"/>
          <w:szCs w:val="24"/>
        </w:rPr>
        <w:t>As such, it will impact our bottom line by reducing operational expenses. It will lead to new business opportunities while adding strategic advantages over competitors. Information security protocol will enhance the digitalization of services where all stakeholders will have multiple verification fixtures before accessing company information.</w:t>
      </w:r>
    </w:p>
    <w:p w:rsidR="00590DD3" w:rsidRPr="00006178" w:rsidRDefault="00EC641F" w:rsidP="00006178">
      <w:pPr>
        <w:spacing w:line="480" w:lineRule="auto"/>
        <w:ind w:firstLine="720"/>
        <w:rPr>
          <w:rFonts w:ascii="Times New Roman" w:hAnsi="Times New Roman" w:cs="Times New Roman"/>
          <w:sz w:val="24"/>
          <w:szCs w:val="24"/>
        </w:rPr>
      </w:pPr>
      <w:r w:rsidRPr="00006178">
        <w:rPr>
          <w:rFonts w:ascii="Times New Roman" w:hAnsi="Times New Roman" w:cs="Times New Roman"/>
          <w:sz w:val="24"/>
          <w:szCs w:val="24"/>
        </w:rPr>
        <w:t xml:space="preserve">In summary, information security is paramount for every current day companies. It is evident that technology has modified the world into a global village. This has also opened a room for endless information oriented threats, and thus every organizational practice must be bound to information security protocols. </w:t>
      </w:r>
    </w:p>
    <w:sectPr w:rsidR="00590DD3" w:rsidRPr="00006178" w:rsidSect="0024378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45A7" w:rsidRDefault="00DC45A7" w:rsidP="0024378C">
      <w:pPr>
        <w:spacing w:after="0" w:line="240" w:lineRule="auto"/>
      </w:pPr>
      <w:r>
        <w:separator/>
      </w:r>
    </w:p>
  </w:endnote>
  <w:endnote w:type="continuationSeparator" w:id="1">
    <w:p w:rsidR="00DC45A7" w:rsidRDefault="00DC45A7" w:rsidP="002437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45A7" w:rsidRDefault="00DC45A7" w:rsidP="0024378C">
      <w:pPr>
        <w:spacing w:after="0" w:line="240" w:lineRule="auto"/>
      </w:pPr>
      <w:r>
        <w:separator/>
      </w:r>
    </w:p>
  </w:footnote>
  <w:footnote w:type="continuationSeparator" w:id="1">
    <w:p w:rsidR="00DC45A7" w:rsidRDefault="00DC45A7" w:rsidP="002437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78C" w:rsidRPr="0024378C" w:rsidRDefault="0024378C">
    <w:pPr>
      <w:pStyle w:val="Header"/>
      <w:rPr>
        <w:rFonts w:ascii="Times New Roman" w:hAnsi="Times New Roman" w:cs="Times New Roman"/>
        <w:sz w:val="24"/>
        <w:szCs w:val="24"/>
      </w:rPr>
    </w:pPr>
    <w:r w:rsidRPr="0024378C">
      <w:rPr>
        <w:rFonts w:ascii="Times New Roman" w:hAnsi="Times New Roman" w:cs="Times New Roman"/>
        <w:sz w:val="24"/>
        <w:szCs w:val="24"/>
      </w:rPr>
      <w:t xml:space="preserve">ADDRESSING CHALLENGES DURING THE INTRODUCTION OF INFORMATION SECURITY PROTOCOLS. </w:t>
    </w:r>
    <w:r w:rsidRPr="0024378C">
      <w:rPr>
        <w:rFonts w:ascii="Times New Roman" w:hAnsi="Times New Roman" w:cs="Times New Roman"/>
        <w:sz w:val="24"/>
        <w:szCs w:val="24"/>
      </w:rPr>
      <w:tab/>
    </w:r>
    <w:r w:rsidRPr="0024378C">
      <w:rPr>
        <w:rFonts w:ascii="Times New Roman" w:hAnsi="Times New Roman" w:cs="Times New Roman"/>
        <w:sz w:val="24"/>
        <w:szCs w:val="24"/>
      </w:rPr>
      <w:tab/>
    </w:r>
    <w:sdt>
      <w:sdtPr>
        <w:rPr>
          <w:rFonts w:ascii="Times New Roman" w:hAnsi="Times New Roman" w:cs="Times New Roman"/>
          <w:sz w:val="24"/>
          <w:szCs w:val="24"/>
        </w:rPr>
        <w:id w:val="1311135241"/>
        <w:docPartObj>
          <w:docPartGallery w:val="Page Numbers (Top of Page)"/>
          <w:docPartUnique/>
        </w:docPartObj>
      </w:sdtPr>
      <w:sdtEndPr>
        <w:rPr>
          <w:noProof/>
        </w:rPr>
      </w:sdtEndPr>
      <w:sdtContent>
        <w:r w:rsidR="00842739" w:rsidRPr="0024378C">
          <w:rPr>
            <w:rFonts w:ascii="Times New Roman" w:hAnsi="Times New Roman" w:cs="Times New Roman"/>
            <w:sz w:val="24"/>
            <w:szCs w:val="24"/>
          </w:rPr>
          <w:fldChar w:fldCharType="begin"/>
        </w:r>
        <w:r w:rsidRPr="0024378C">
          <w:rPr>
            <w:rFonts w:ascii="Times New Roman" w:hAnsi="Times New Roman" w:cs="Times New Roman"/>
            <w:sz w:val="24"/>
            <w:szCs w:val="24"/>
          </w:rPr>
          <w:instrText xml:space="preserve"> PAGE   \* MERGEFORMAT </w:instrText>
        </w:r>
        <w:r w:rsidR="00842739" w:rsidRPr="0024378C">
          <w:rPr>
            <w:rFonts w:ascii="Times New Roman" w:hAnsi="Times New Roman" w:cs="Times New Roman"/>
            <w:sz w:val="24"/>
            <w:szCs w:val="24"/>
          </w:rPr>
          <w:fldChar w:fldCharType="separate"/>
        </w:r>
        <w:r w:rsidR="00BF2C6C">
          <w:rPr>
            <w:rFonts w:ascii="Times New Roman" w:hAnsi="Times New Roman" w:cs="Times New Roman"/>
            <w:noProof/>
            <w:sz w:val="24"/>
            <w:szCs w:val="24"/>
          </w:rPr>
          <w:t>2</w:t>
        </w:r>
        <w:r w:rsidR="00842739" w:rsidRPr="0024378C">
          <w:rPr>
            <w:rFonts w:ascii="Times New Roman" w:hAnsi="Times New Roman" w:cs="Times New Roman"/>
            <w:noProof/>
            <w:sz w:val="24"/>
            <w:szCs w:val="24"/>
          </w:rPr>
          <w:fldChar w:fldCharType="end"/>
        </w:r>
      </w:sdtContent>
    </w:sdt>
  </w:p>
  <w:p w:rsidR="0024378C" w:rsidRPr="0024378C" w:rsidRDefault="0024378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78C" w:rsidRPr="0024378C" w:rsidRDefault="0024378C">
    <w:pPr>
      <w:pStyle w:val="Header"/>
      <w:rPr>
        <w:rFonts w:ascii="Times New Roman" w:hAnsi="Times New Roman" w:cs="Times New Roman"/>
        <w:sz w:val="24"/>
        <w:szCs w:val="24"/>
      </w:rPr>
    </w:pPr>
    <w:r w:rsidRPr="0024378C">
      <w:rPr>
        <w:rFonts w:ascii="Times New Roman" w:hAnsi="Times New Roman" w:cs="Times New Roman"/>
        <w:sz w:val="24"/>
        <w:szCs w:val="24"/>
      </w:rPr>
      <w:t xml:space="preserve">Running Head: ADDRESSING CHALLENGES DURING THE INTRODUCTION OF INFORMATION SECURITY PROTOCOLS. </w:t>
    </w:r>
    <w:sdt>
      <w:sdtPr>
        <w:rPr>
          <w:rFonts w:ascii="Times New Roman" w:hAnsi="Times New Roman" w:cs="Times New Roman"/>
          <w:sz w:val="24"/>
          <w:szCs w:val="24"/>
        </w:rPr>
        <w:id w:val="-152845195"/>
        <w:docPartObj>
          <w:docPartGallery w:val="Page Numbers (Top of Page)"/>
          <w:docPartUnique/>
        </w:docPartObj>
      </w:sdtPr>
      <w:sdtEndPr>
        <w:rPr>
          <w:noProof/>
        </w:rPr>
      </w:sdtEndPr>
      <w:sdtContent>
        <w:r w:rsidRPr="0024378C">
          <w:rPr>
            <w:rFonts w:ascii="Times New Roman" w:hAnsi="Times New Roman" w:cs="Times New Roman"/>
            <w:sz w:val="24"/>
            <w:szCs w:val="24"/>
          </w:rPr>
          <w:tab/>
        </w:r>
        <w:r w:rsidRPr="0024378C">
          <w:rPr>
            <w:rFonts w:ascii="Times New Roman" w:hAnsi="Times New Roman" w:cs="Times New Roman"/>
            <w:sz w:val="24"/>
            <w:szCs w:val="24"/>
          </w:rPr>
          <w:tab/>
        </w:r>
        <w:r w:rsidR="00842739" w:rsidRPr="0024378C">
          <w:rPr>
            <w:rFonts w:ascii="Times New Roman" w:hAnsi="Times New Roman" w:cs="Times New Roman"/>
            <w:sz w:val="24"/>
            <w:szCs w:val="24"/>
          </w:rPr>
          <w:fldChar w:fldCharType="begin"/>
        </w:r>
        <w:r w:rsidRPr="0024378C">
          <w:rPr>
            <w:rFonts w:ascii="Times New Roman" w:hAnsi="Times New Roman" w:cs="Times New Roman"/>
            <w:sz w:val="24"/>
            <w:szCs w:val="24"/>
          </w:rPr>
          <w:instrText xml:space="preserve"> PAGE   \* MERGEFORMAT </w:instrText>
        </w:r>
        <w:r w:rsidR="00842739" w:rsidRPr="0024378C">
          <w:rPr>
            <w:rFonts w:ascii="Times New Roman" w:hAnsi="Times New Roman" w:cs="Times New Roman"/>
            <w:sz w:val="24"/>
            <w:szCs w:val="24"/>
          </w:rPr>
          <w:fldChar w:fldCharType="separate"/>
        </w:r>
        <w:r w:rsidR="00BF2C6C">
          <w:rPr>
            <w:rFonts w:ascii="Times New Roman" w:hAnsi="Times New Roman" w:cs="Times New Roman"/>
            <w:noProof/>
            <w:sz w:val="24"/>
            <w:szCs w:val="24"/>
          </w:rPr>
          <w:t>1</w:t>
        </w:r>
        <w:r w:rsidR="00842739" w:rsidRPr="0024378C">
          <w:rPr>
            <w:rFonts w:ascii="Times New Roman" w:hAnsi="Times New Roman" w:cs="Times New Roman"/>
            <w:noProof/>
            <w:sz w:val="24"/>
            <w:szCs w:val="24"/>
          </w:rPr>
          <w:fldChar w:fldCharType="end"/>
        </w:r>
      </w:sdtContent>
    </w:sdt>
  </w:p>
  <w:p w:rsidR="0024378C" w:rsidRPr="0024378C" w:rsidRDefault="0024378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A56B2C"/>
    <w:rsid w:val="00006178"/>
    <w:rsid w:val="00061EF5"/>
    <w:rsid w:val="001B4002"/>
    <w:rsid w:val="001C75CC"/>
    <w:rsid w:val="0021252B"/>
    <w:rsid w:val="0024378C"/>
    <w:rsid w:val="00281742"/>
    <w:rsid w:val="00367A08"/>
    <w:rsid w:val="00396D1A"/>
    <w:rsid w:val="00440942"/>
    <w:rsid w:val="00460FF7"/>
    <w:rsid w:val="004A1CAE"/>
    <w:rsid w:val="004E2ED1"/>
    <w:rsid w:val="004F71CF"/>
    <w:rsid w:val="00585110"/>
    <w:rsid w:val="00590DD3"/>
    <w:rsid w:val="00623F84"/>
    <w:rsid w:val="006450C1"/>
    <w:rsid w:val="007701BE"/>
    <w:rsid w:val="0078569A"/>
    <w:rsid w:val="00796D28"/>
    <w:rsid w:val="00830607"/>
    <w:rsid w:val="00842739"/>
    <w:rsid w:val="0086109E"/>
    <w:rsid w:val="00893088"/>
    <w:rsid w:val="00943063"/>
    <w:rsid w:val="009C5FA6"/>
    <w:rsid w:val="009D7D7B"/>
    <w:rsid w:val="009E650E"/>
    <w:rsid w:val="00A56B2C"/>
    <w:rsid w:val="00AD77E9"/>
    <w:rsid w:val="00B908A5"/>
    <w:rsid w:val="00BB4EC5"/>
    <w:rsid w:val="00BF2C6C"/>
    <w:rsid w:val="00C4250D"/>
    <w:rsid w:val="00C96480"/>
    <w:rsid w:val="00DC45A7"/>
    <w:rsid w:val="00DD72EF"/>
    <w:rsid w:val="00DF68FA"/>
    <w:rsid w:val="00E34965"/>
    <w:rsid w:val="00EC641F"/>
    <w:rsid w:val="00F34BC6"/>
    <w:rsid w:val="00F351DE"/>
    <w:rsid w:val="00F64D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7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37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378C"/>
  </w:style>
  <w:style w:type="paragraph" w:styleId="Footer">
    <w:name w:val="footer"/>
    <w:basedOn w:val="Normal"/>
    <w:link w:val="FooterChar"/>
    <w:uiPriority w:val="99"/>
    <w:unhideWhenUsed/>
    <w:rsid w:val="002437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78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749</Words>
  <Characters>4101</Characters>
  <Application>Microsoft Office Word</Application>
  <DocSecurity>0</DocSecurity>
  <Lines>77</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2018-11-13T15:13:00Z</dcterms:created>
  <dcterms:modified xsi:type="dcterms:W3CDTF">2018-11-13T15:13:00Z</dcterms:modified>
</cp:coreProperties>
</file>